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4E9B">
      <w:pPr>
        <w:spacing w:line="4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 w14:paraId="7943F5BD">
      <w:pPr>
        <w:spacing w:line="400" w:lineRule="exact"/>
        <w:rPr>
          <w:rFonts w:eastAsia="仿宋_GB2312"/>
          <w:sz w:val="28"/>
          <w:szCs w:val="28"/>
        </w:rPr>
      </w:pPr>
    </w:p>
    <w:p w14:paraId="12321851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大学生红色文化数字艺术设计作品联展作品情况表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475"/>
        <w:gridCol w:w="3056"/>
      </w:tblGrid>
      <w:tr w14:paraId="0F8C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765" w:type="dxa"/>
            <w:vAlign w:val="center"/>
          </w:tcPr>
          <w:p w14:paraId="4F09EF8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作品名称</w:t>
            </w:r>
          </w:p>
        </w:tc>
        <w:tc>
          <w:tcPr>
            <w:tcW w:w="5531" w:type="dxa"/>
            <w:gridSpan w:val="2"/>
            <w:vAlign w:val="center"/>
          </w:tcPr>
          <w:p w14:paraId="7ED0139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C59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65" w:type="dxa"/>
            <w:vAlign w:val="center"/>
          </w:tcPr>
          <w:p w14:paraId="21238CF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推荐单位</w:t>
            </w:r>
          </w:p>
        </w:tc>
        <w:tc>
          <w:tcPr>
            <w:tcW w:w="5531" w:type="dxa"/>
            <w:gridSpan w:val="2"/>
            <w:vAlign w:val="center"/>
          </w:tcPr>
          <w:p w14:paraId="1CCE2B22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43E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765" w:type="dxa"/>
            <w:vMerge w:val="restart"/>
            <w:vAlign w:val="center"/>
          </w:tcPr>
          <w:p w14:paraId="7ED4082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作者信息</w:t>
            </w:r>
          </w:p>
        </w:tc>
        <w:tc>
          <w:tcPr>
            <w:tcW w:w="2475" w:type="dxa"/>
            <w:vAlign w:val="center"/>
          </w:tcPr>
          <w:p w14:paraId="2748E35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姓名：</w:t>
            </w:r>
          </w:p>
        </w:tc>
        <w:tc>
          <w:tcPr>
            <w:tcW w:w="3056" w:type="dxa"/>
            <w:vAlign w:val="center"/>
          </w:tcPr>
          <w:p w14:paraId="32460BC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所在单位：</w:t>
            </w:r>
          </w:p>
        </w:tc>
      </w:tr>
      <w:tr w14:paraId="65A0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65" w:type="dxa"/>
            <w:vMerge w:val="continue"/>
            <w:vAlign w:val="center"/>
          </w:tcPr>
          <w:p w14:paraId="7885EBE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7B9A32E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联系电话:</w:t>
            </w:r>
          </w:p>
        </w:tc>
      </w:tr>
      <w:tr w14:paraId="7E69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65" w:type="dxa"/>
            <w:vAlign w:val="center"/>
          </w:tcPr>
          <w:p w14:paraId="5CB9A456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指导教师</w:t>
            </w:r>
          </w:p>
        </w:tc>
        <w:tc>
          <w:tcPr>
            <w:tcW w:w="5531" w:type="dxa"/>
            <w:gridSpan w:val="2"/>
            <w:vAlign w:val="center"/>
          </w:tcPr>
          <w:p w14:paraId="58E2587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（选填）</w:t>
            </w:r>
          </w:p>
        </w:tc>
      </w:tr>
      <w:tr w14:paraId="0AF6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2765" w:type="dxa"/>
            <w:vAlign w:val="center"/>
          </w:tcPr>
          <w:p w14:paraId="2817693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作品类别</w:t>
            </w:r>
          </w:p>
        </w:tc>
        <w:tc>
          <w:tcPr>
            <w:tcW w:w="5531" w:type="dxa"/>
            <w:gridSpan w:val="2"/>
            <w:vAlign w:val="center"/>
          </w:tcPr>
          <w:p w14:paraId="4C623A7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□视觉传达设计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数字绘画</w:t>
            </w:r>
          </w:p>
          <w:p w14:paraId="7172DA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动画与视频设计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数字摄影</w:t>
            </w:r>
          </w:p>
          <w:p w14:paraId="19297CA9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虚拟IP及表情包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数字音乐</w:t>
            </w:r>
          </w:p>
          <w:p w14:paraId="01B4AA5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□文创产品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设计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</w:p>
        </w:tc>
      </w:tr>
      <w:tr w14:paraId="7574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2765" w:type="dxa"/>
            <w:vAlign w:val="center"/>
          </w:tcPr>
          <w:p w14:paraId="3F37765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作品简述</w:t>
            </w:r>
          </w:p>
        </w:tc>
        <w:tc>
          <w:tcPr>
            <w:tcW w:w="5531" w:type="dxa"/>
            <w:gridSpan w:val="2"/>
            <w:vAlign w:val="center"/>
          </w:tcPr>
          <w:p w14:paraId="4072214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（限1</w:t>
            </w:r>
            <w:r>
              <w:rPr>
                <w:rFonts w:eastAsia="仿宋_GB2312"/>
                <w:sz w:val="32"/>
                <w:szCs w:val="32"/>
              </w:rPr>
              <w:t>00</w:t>
            </w:r>
            <w:r>
              <w:rPr>
                <w:rFonts w:hint="eastAsia" w:eastAsia="仿宋_GB2312"/>
                <w:sz w:val="32"/>
                <w:szCs w:val="32"/>
              </w:rPr>
              <w:t>字以内）</w:t>
            </w:r>
          </w:p>
        </w:tc>
      </w:tr>
    </w:tbl>
    <w:p w14:paraId="7DB440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zgwZDRjMDg1MWJkNjdiM2U1Zjc2Y2U3ZGFmMDIifQ=="/>
  </w:docVars>
  <w:rsids>
    <w:rsidRoot w:val="29C24760"/>
    <w:rsid w:val="29C2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2024-10-17T07:51:00Z</dcterms:created>
  <dc:creator>微信用户</dc:creator>
  <cp:lastModifiedBy>微信用户</cp:lastModifiedBy>
  <dcterms:modified xsi:type="dcterms:W3CDTF">2024-10-17T07:51:53Z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18C1F80DCB71464DB4D7188F370557F6_11</vt:lpwstr>
  </property>
</Properties>
</file>